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264"/>
        <w:gridCol w:w="2515"/>
        <w:gridCol w:w="2774"/>
        <w:gridCol w:w="2374"/>
        <w:gridCol w:w="2157"/>
      </w:tblGrid>
      <w:tr w:rsidR="00191D00" w:rsidRPr="00D3284B" w:rsidTr="00964BE1">
        <w:trPr>
          <w:trHeight w:val="210"/>
        </w:trPr>
        <w:tc>
          <w:tcPr>
            <w:tcW w:w="275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4B7616" w:rsidRPr="00D3284B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4B7616" w:rsidRPr="00D3284B" w:rsidRDefault="007637B8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</w:t>
            </w:r>
            <w:r w:rsidR="005614DD"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964BE1"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14-19</w:t>
            </w:r>
            <w:r w:rsidR="00191D00"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2015</w:t>
            </w:r>
          </w:p>
        </w:tc>
        <w:tc>
          <w:tcPr>
            <w:tcW w:w="1208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B428F" w:rsidRPr="00D3284B" w:rsidRDefault="006334ED" w:rsidP="00191D00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Jennings Senior High</w:t>
            </w:r>
          </w:p>
        </w:tc>
      </w:tr>
      <w:tr w:rsidR="00191D00" w:rsidRPr="00D3284B" w:rsidTr="00964BE1">
        <w:trPr>
          <w:trHeight w:val="75"/>
        </w:trPr>
        <w:tc>
          <w:tcPr>
            <w:tcW w:w="7537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Subject:</w:t>
            </w:r>
            <w:r w:rsidR="00AC5196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Biology</w:t>
            </w:r>
            <w:r w:rsidR="00247A70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and Honors Biology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Grade Level: </w:t>
            </w:r>
            <w:r w:rsidR="000E5464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D3284B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Instructor(s): 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Ms. C. White</w:t>
            </w:r>
          </w:p>
        </w:tc>
      </w:tr>
      <w:tr w:rsidR="00935B6C" w:rsidRPr="00D3284B" w:rsidTr="00964BE1">
        <w:trPr>
          <w:trHeight w:val="75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D3284B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Friday</w:t>
            </w:r>
          </w:p>
        </w:tc>
      </w:tr>
      <w:tr w:rsidR="00935B6C" w:rsidRPr="00D3284B" w:rsidTr="006D619F">
        <w:trPr>
          <w:trHeight w:val="30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19F" w:rsidRPr="00D3284B" w:rsidRDefault="006D619F" w:rsidP="006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 Concepts -Learning</w:t>
            </w:r>
          </w:p>
          <w:p w:rsidR="006D619F" w:rsidRPr="00D3284B" w:rsidRDefault="006D619F" w:rsidP="006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Targets /Daily Objective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D3284B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  <w:p w:rsidR="006D619F" w:rsidRPr="00D3284B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nd function.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</w:tr>
      <w:tr w:rsidR="00191D00" w:rsidRPr="00D3284B" w:rsidTr="00964BE1">
        <w:trPr>
          <w:trHeight w:val="30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Core</w:t>
            </w:r>
          </w:p>
          <w:p w:rsidR="004A18BB" w:rsidRPr="00D3284B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64BE1" w:rsidRPr="00D3284B" w:rsidRDefault="00964BE1" w:rsidP="00964B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284B">
              <w:rPr>
                <w:color w:val="000000"/>
                <w:sz w:val="20"/>
                <w:szCs w:val="20"/>
              </w:rPr>
              <w:t>3.1.C.a.• LO 1 B a, LO 1 C a, LO 1 C b, LO 2 A a, LO 2 A b, LO 2 A c</w:t>
            </w:r>
          </w:p>
          <w:p w:rsidR="004A18BB" w:rsidRPr="00D3284B" w:rsidRDefault="004A18BB" w:rsidP="004A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B6C" w:rsidRPr="00D3284B" w:rsidTr="00964BE1">
        <w:trPr>
          <w:trHeight w:val="30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191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Ab.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935B6C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7637B8" w:rsidP="00E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  <w:r w:rsidR="00935B6C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935B6C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935B6C" w:rsidP="0095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D3284B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5305"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935B6C" w:rsidRPr="00D3284B" w:rsidTr="00964BE1">
        <w:trPr>
          <w:trHeight w:val="30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Lipids, Carbohydrates, Nucleic Acids, Proteins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Lipids, Carbohydrates, Nucleic Acids, Proteins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Lipids, Carbohydrates, Nucleic Acids, Proteins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Lipids, Carbohydrates, Nucleic Acids, Proteins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Lipids, Carbohydrates, Nucleic Acids, Proteins</w:t>
            </w:r>
          </w:p>
        </w:tc>
      </w:tr>
      <w:tr w:rsidR="00935B6C" w:rsidRPr="00D3284B" w:rsidTr="00964BE1">
        <w:tc>
          <w:tcPr>
            <w:tcW w:w="2758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375" w:rsidRPr="00D3284B" w:rsidRDefault="00E52375" w:rsidP="00E5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Procedures/Lesson Design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375" w:rsidRPr="00BE2FE3" w:rsidRDefault="00E52375" w:rsidP="00E5237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</w:t>
            </w: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SMART Goals- Students will grade pre and post data to determine if they’ve met goal</w:t>
            </w:r>
            <w:r w:rsidRPr="00BE2FE3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</w:p>
          <w:p w:rsidR="00E52375" w:rsidRPr="00E52375" w:rsidRDefault="00E52375" w:rsidP="00E523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5-10</w:t>
            </w:r>
            <w:r w:rsidRPr="004B76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minutes)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375" w:rsidRPr="00BE2FE3" w:rsidRDefault="00E52375" w:rsidP="00E5237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</w:t>
            </w: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SMART Goals- Students will grade pre and post data to determine if they’ve met goal</w:t>
            </w:r>
            <w:r w:rsidRPr="00BE2FE3">
              <w:rPr>
                <w:rFonts w:ascii="Arial" w:eastAsia="Times New Roman" w:hAnsi="Arial" w:cs="Arial"/>
                <w:bCs/>
                <w:sz w:val="18"/>
                <w:szCs w:val="18"/>
              </w:rPr>
              <w:t>?</w:t>
            </w:r>
          </w:p>
          <w:p w:rsidR="00E52375" w:rsidRPr="00E52375" w:rsidRDefault="00E52375" w:rsidP="00E523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6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5-10</w:t>
            </w:r>
            <w:r w:rsidRPr="004B76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minutes)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375" w:rsidRPr="00D3284B" w:rsidRDefault="00E52375" w:rsidP="00D968FB">
            <w:pPr>
              <w:rPr>
                <w:rFonts w:ascii="Times New Roman" w:hAnsi="Times New Roman" w:cs="Times New Roman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</w:t>
            </w:r>
            <w:r w:rsidRPr="00D32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there are 7 characteristics of life.  List as many characteristics as you can think of that</w:t>
            </w:r>
            <w:r w:rsidR="00D96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define something as living. (5 </w:t>
            </w: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min)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375" w:rsidRPr="00D3284B" w:rsidRDefault="00E52375" w:rsidP="00E52375">
            <w:pPr>
              <w:rPr>
                <w:rFonts w:ascii="Times New Roman" w:hAnsi="Times New Roman" w:cs="Times New Roman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</w:t>
            </w:r>
            <w:r w:rsidRPr="00D32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there are 7 characteristics of life.  List as many characteristics as you can think of that define something as living. (5-10</w:t>
            </w: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minutes)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Mini Quiz on macromolecules and the characteristic of living things</w:t>
            </w:r>
          </w:p>
        </w:tc>
      </w:tr>
      <w:tr w:rsidR="00935B6C" w:rsidRPr="00D3284B" w:rsidTr="00964BE1">
        <w:trPr>
          <w:trHeight w:val="1135"/>
        </w:trPr>
        <w:tc>
          <w:tcPr>
            <w:tcW w:w="2758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 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PPT – Connell Notes and </w:t>
            </w:r>
          </w:p>
          <w:p w:rsidR="00E52375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2 – Create a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Concept 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four organic molecules – record in comp. notebook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3</w:t>
            </w: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 Menu</w:t>
            </w:r>
          </w:p>
          <w:p w:rsidR="00E52375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You are what you eat- determine if your school cafeteria is providing a balance diet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 data table and graph results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3 (20 min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Pre-lab –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Title, Introduction, Hypothesis, and materials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Testing for Organic Compounds in Foods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work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Student will complete</w:t>
            </w:r>
            <w:r w:rsidR="00D968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are what you 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create a data table and graph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(record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composition notebooks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 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PPT – Connell Notes and </w:t>
            </w:r>
          </w:p>
          <w:p w:rsidR="00E52375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2 – Create a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Concept 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four organic molecules – record in comp. notebook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3</w:t>
            </w: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 Menu</w:t>
            </w:r>
          </w:p>
          <w:p w:rsidR="00E52375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You are what you eat- determine if your school cafeteria is providing a balance diet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a data table and graph results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3 (20 min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Pre-lab –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Title, Introduction, Hypothesis, and materials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Testing for Organic Compounds in Foods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work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Student will complete You are what you 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create a data table and graph results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(record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composition notebooks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 (70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Organic Compound Lab-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Testing for Organic Compounds in Foods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Students will be investigating what is inside different food.  They will run a series of test and look at different indicators to determine which organic molecule is in each food item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Homework – students will complete lab report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Results, Error Analysis and Discussion/Conclusion.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Whole Group Lesson Introduction/Anticipatory Set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1 (70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Organic Compound Lab-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Testing for Organic Compounds in Foods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Students will be investigating what is inside different food.  They will run a series of test and look at different indicators to determine which organic molecule is in each food item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Homework – students will complete lab report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Results, Error Analysis and Discussion/Conclusion.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Whole Group Lesson Introduction/Anticipatory Set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1 (15 min)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Characteristics of living things </w:t>
            </w:r>
            <w:r w:rsidR="00D968FB"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Cornell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notes</w:t>
            </w: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52375" w:rsidRPr="00D3284B" w:rsidRDefault="00935B6C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2 230</w:t>
            </w:r>
            <w:r w:rsidR="00E52375" w:rsidRPr="00D32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min)</w:t>
            </w:r>
          </w:p>
          <w:p w:rsidR="00E52375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Jigsaw method going over the characteristics of living things.  The class will meet in large groups (5 total groups) read over topic and define their characteristic. </w:t>
            </w:r>
          </w:p>
          <w:p w:rsidR="00935B6C" w:rsidRPr="00D3284B" w:rsidRDefault="00935B6C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Activity </w:t>
            </w:r>
            <w:r w:rsidR="00935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(20 minutes)</w:t>
            </w:r>
          </w:p>
          <w:p w:rsidR="00935B6C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meet in their mixed group with 5 members in each group.  They wi</w:t>
            </w:r>
            <w:r w:rsidR="00935B6C">
              <w:rPr>
                <w:rFonts w:ascii="Times New Roman" w:eastAsia="Times New Roman" w:hAnsi="Times New Roman" w:cs="Times New Roman"/>
                <w:sz w:val="20"/>
                <w:szCs w:val="20"/>
              </w:rPr>
              <w:t>ll work on a worksheet together: Read Macromolecules and answer the questions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5B6C" w:rsidRDefault="00935B6C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375" w:rsidRPr="00D3284B" w:rsidRDefault="00935B6C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Homework – Complete Macromolecules Worksheet</w:t>
            </w:r>
            <w:r w:rsidR="00E52375"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2375" w:rsidRPr="00D3284B" w:rsidRDefault="00E52375" w:rsidP="00E5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5B6C" w:rsidRPr="00D3284B" w:rsidTr="00964BE1">
        <w:trPr>
          <w:trHeight w:val="87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Highly Tested CLE: </w:t>
            </w:r>
          </w:p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(EOC/ACT Time)</w:t>
            </w:r>
          </w:p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Min. Devoted to EOC/ACT Skill Reinforces (20 Minutes)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D96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LO1C. </w:t>
            </w:r>
            <w:r w:rsidRPr="00D3284B">
              <w:rPr>
                <w:rFonts w:ascii="Times New Roman" w:hAnsi="Times New Roman" w:cs="Times New Roman"/>
                <w:sz w:val="20"/>
                <w:szCs w:val="20"/>
              </w:rPr>
              <w:t>Cells are the fundamental units of structure and function all living things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3284B">
              <w:rPr>
                <w:color w:val="000000"/>
                <w:sz w:val="20"/>
                <w:szCs w:val="20"/>
              </w:rPr>
              <w:t xml:space="preserve">LO1C. </w:t>
            </w:r>
            <w:r w:rsidRPr="00D3284B">
              <w:rPr>
                <w:sz w:val="20"/>
                <w:szCs w:val="20"/>
              </w:rPr>
              <w:t>Cells are the fundamental units of structure and function all living things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LO1C. </w:t>
            </w:r>
            <w:r w:rsidRPr="00D3284B">
              <w:rPr>
                <w:rFonts w:ascii="Times New Roman" w:hAnsi="Times New Roman" w:cs="Times New Roman"/>
                <w:sz w:val="20"/>
                <w:szCs w:val="20"/>
              </w:rPr>
              <w:t>Cells are the fundamental units of structure and function all living things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LO1C. </w:t>
            </w:r>
            <w:r w:rsidRPr="00D3284B">
              <w:rPr>
                <w:rFonts w:ascii="Times New Roman" w:hAnsi="Times New Roman" w:cs="Times New Roman"/>
                <w:sz w:val="20"/>
                <w:szCs w:val="20"/>
              </w:rPr>
              <w:t>Cells are the fundamental units of structure and function all living things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64BE1" w:rsidRPr="00D3284B" w:rsidRDefault="00D3284B" w:rsidP="00D3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LO1C. </w:t>
            </w:r>
            <w:r w:rsidRPr="00D3284B">
              <w:rPr>
                <w:rFonts w:ascii="Times New Roman" w:hAnsi="Times New Roman" w:cs="Times New Roman"/>
                <w:sz w:val="20"/>
                <w:szCs w:val="20"/>
              </w:rPr>
              <w:t>Cells are the fundamental units of structure and function all living things</w:t>
            </w:r>
          </w:p>
        </w:tc>
      </w:tr>
      <w:tr w:rsidR="00935B6C" w:rsidRPr="00D3284B" w:rsidTr="00964BE1">
        <w:trPr>
          <w:trHeight w:val="870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Formative Assessment (5-10 Minutes)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Default="00D3284B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Concept Map</w:t>
            </w:r>
            <w:r w:rsidR="00E523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2375" w:rsidRPr="00D3284B" w:rsidRDefault="00E52375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Default="00D3284B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Concept</w:t>
            </w:r>
            <w:r w:rsidR="000D6F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Map</w:t>
            </w:r>
          </w:p>
          <w:p w:rsidR="00E52375" w:rsidRPr="00D3284B" w:rsidRDefault="00E52375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D3284B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D3284B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64BE1" w:rsidRPr="00D3284B" w:rsidRDefault="00D3284B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 quiz</w:t>
            </w:r>
          </w:p>
        </w:tc>
      </w:tr>
      <w:tr w:rsidR="00964BE1" w:rsidRPr="00D3284B" w:rsidTr="00964BE1">
        <w:trPr>
          <w:trHeight w:val="435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</w:p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Inquiry Assessment is scheduled for September, 10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11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4BE1" w:rsidRPr="00D3284B" w:rsidTr="00964BE1">
        <w:trPr>
          <w:trHeight w:val="435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and Resources</w:t>
            </w:r>
          </w:p>
        </w:tc>
        <w:tc>
          <w:tcPr>
            <w:tcW w:w="1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Lab materials, dry erase markers, composition notebook, scientific tools (beaker, meter stick/metric ruler, graduated cylinder, balance, etc.), and SMART Board.</w:t>
            </w:r>
          </w:p>
        </w:tc>
      </w:tr>
      <w:tr w:rsidR="00964BE1" w:rsidRPr="00D3284B" w:rsidTr="00964BE1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75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4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707" w:rsidRPr="00D3284B" w:rsidRDefault="004B3707">
      <w:pPr>
        <w:rPr>
          <w:rFonts w:ascii="Times New Roman" w:hAnsi="Times New Roman" w:cs="Times New Roman"/>
          <w:sz w:val="20"/>
          <w:szCs w:val="20"/>
        </w:rPr>
      </w:pPr>
    </w:p>
    <w:sectPr w:rsidR="004B3707" w:rsidRPr="00D3284B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7C" w:rsidRDefault="009F3A7C" w:rsidP="00BC6D98">
      <w:pPr>
        <w:spacing w:after="0" w:line="240" w:lineRule="auto"/>
      </w:pPr>
      <w:r>
        <w:separator/>
      </w:r>
    </w:p>
  </w:endnote>
  <w:endnote w:type="continuationSeparator" w:id="0">
    <w:p w:rsidR="009F3A7C" w:rsidRDefault="009F3A7C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7C" w:rsidRDefault="009F3A7C" w:rsidP="00BC6D98">
      <w:pPr>
        <w:spacing w:after="0" w:line="240" w:lineRule="auto"/>
      </w:pPr>
      <w:r>
        <w:separator/>
      </w:r>
    </w:p>
  </w:footnote>
  <w:footnote w:type="continuationSeparator" w:id="0">
    <w:p w:rsidR="009F3A7C" w:rsidRDefault="009F3A7C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78E"/>
    <w:multiLevelType w:val="hybridMultilevel"/>
    <w:tmpl w:val="120A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C33E5"/>
    <w:multiLevelType w:val="hybridMultilevel"/>
    <w:tmpl w:val="2F508230"/>
    <w:lvl w:ilvl="0" w:tplc="FA7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A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7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5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16FE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06FB"/>
    <w:multiLevelType w:val="hybridMultilevel"/>
    <w:tmpl w:val="DF74E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34183"/>
    <w:multiLevelType w:val="hybridMultilevel"/>
    <w:tmpl w:val="08F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6B0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0505A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2515B"/>
    <w:multiLevelType w:val="hybridMultilevel"/>
    <w:tmpl w:val="A62EAAA6"/>
    <w:lvl w:ilvl="0" w:tplc="3DA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E10DA"/>
    <w:multiLevelType w:val="hybridMultilevel"/>
    <w:tmpl w:val="678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54B"/>
    <w:multiLevelType w:val="hybridMultilevel"/>
    <w:tmpl w:val="A61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7EC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63C5B"/>
    <w:multiLevelType w:val="hybridMultilevel"/>
    <w:tmpl w:val="626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955E0"/>
    <w:multiLevelType w:val="hybridMultilevel"/>
    <w:tmpl w:val="579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678E0"/>
    <w:rsid w:val="0007121D"/>
    <w:rsid w:val="000723D9"/>
    <w:rsid w:val="000D22C6"/>
    <w:rsid w:val="000D3162"/>
    <w:rsid w:val="000D51F1"/>
    <w:rsid w:val="000D6FE9"/>
    <w:rsid w:val="000E2C51"/>
    <w:rsid w:val="000E5464"/>
    <w:rsid w:val="000F45A1"/>
    <w:rsid w:val="00135776"/>
    <w:rsid w:val="0014555A"/>
    <w:rsid w:val="00146AB1"/>
    <w:rsid w:val="001547C2"/>
    <w:rsid w:val="00165A44"/>
    <w:rsid w:val="001753D9"/>
    <w:rsid w:val="00191D00"/>
    <w:rsid w:val="001976AC"/>
    <w:rsid w:val="001B15A3"/>
    <w:rsid w:val="001E3F0D"/>
    <w:rsid w:val="00233C96"/>
    <w:rsid w:val="00247A70"/>
    <w:rsid w:val="002726E1"/>
    <w:rsid w:val="002C78D1"/>
    <w:rsid w:val="002F41C7"/>
    <w:rsid w:val="00310D00"/>
    <w:rsid w:val="00345BF1"/>
    <w:rsid w:val="00382DC1"/>
    <w:rsid w:val="003C0C55"/>
    <w:rsid w:val="003E0CCB"/>
    <w:rsid w:val="003E1723"/>
    <w:rsid w:val="00446DEE"/>
    <w:rsid w:val="00471BEA"/>
    <w:rsid w:val="004A18BB"/>
    <w:rsid w:val="004B018F"/>
    <w:rsid w:val="004B3707"/>
    <w:rsid w:val="004B7616"/>
    <w:rsid w:val="005423AF"/>
    <w:rsid w:val="005614DD"/>
    <w:rsid w:val="00565939"/>
    <w:rsid w:val="005B7101"/>
    <w:rsid w:val="005C4F4E"/>
    <w:rsid w:val="006244D3"/>
    <w:rsid w:val="006334ED"/>
    <w:rsid w:val="00634C14"/>
    <w:rsid w:val="0065001E"/>
    <w:rsid w:val="006606F0"/>
    <w:rsid w:val="006D619F"/>
    <w:rsid w:val="00705305"/>
    <w:rsid w:val="007637B8"/>
    <w:rsid w:val="0077058C"/>
    <w:rsid w:val="00795355"/>
    <w:rsid w:val="008B26AA"/>
    <w:rsid w:val="008B62A8"/>
    <w:rsid w:val="008C25C5"/>
    <w:rsid w:val="00926771"/>
    <w:rsid w:val="00935B6C"/>
    <w:rsid w:val="00956E2B"/>
    <w:rsid w:val="00964BE1"/>
    <w:rsid w:val="00986AFF"/>
    <w:rsid w:val="0099064D"/>
    <w:rsid w:val="009B69BE"/>
    <w:rsid w:val="009C296E"/>
    <w:rsid w:val="009F34D4"/>
    <w:rsid w:val="009F3A7C"/>
    <w:rsid w:val="009F6502"/>
    <w:rsid w:val="00A36200"/>
    <w:rsid w:val="00A43FED"/>
    <w:rsid w:val="00A85DFC"/>
    <w:rsid w:val="00A94991"/>
    <w:rsid w:val="00A976C6"/>
    <w:rsid w:val="00AA1287"/>
    <w:rsid w:val="00AB4046"/>
    <w:rsid w:val="00AC5196"/>
    <w:rsid w:val="00B4283F"/>
    <w:rsid w:val="00B438CF"/>
    <w:rsid w:val="00BA6855"/>
    <w:rsid w:val="00BB428F"/>
    <w:rsid w:val="00BC4793"/>
    <w:rsid w:val="00BC61CC"/>
    <w:rsid w:val="00BC6D98"/>
    <w:rsid w:val="00C1307D"/>
    <w:rsid w:val="00C2656A"/>
    <w:rsid w:val="00C41114"/>
    <w:rsid w:val="00C55AF8"/>
    <w:rsid w:val="00C74F7D"/>
    <w:rsid w:val="00C8099F"/>
    <w:rsid w:val="00C91DAB"/>
    <w:rsid w:val="00CB012B"/>
    <w:rsid w:val="00CD3E34"/>
    <w:rsid w:val="00CD4BDD"/>
    <w:rsid w:val="00D3284B"/>
    <w:rsid w:val="00D70709"/>
    <w:rsid w:val="00D968FB"/>
    <w:rsid w:val="00DB0A4D"/>
    <w:rsid w:val="00DD305F"/>
    <w:rsid w:val="00DD55CB"/>
    <w:rsid w:val="00E076E9"/>
    <w:rsid w:val="00E14DFC"/>
    <w:rsid w:val="00E37404"/>
    <w:rsid w:val="00E52375"/>
    <w:rsid w:val="00EA0DD5"/>
    <w:rsid w:val="00EA0FCD"/>
    <w:rsid w:val="00F5750A"/>
    <w:rsid w:val="00F63B03"/>
    <w:rsid w:val="00F6693F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381BD-4279-4CA9-A944-8BF4E52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8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8B5-860F-440F-9EB5-070EFC33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Stevens</dc:creator>
  <cp:lastModifiedBy>Cherron White</cp:lastModifiedBy>
  <cp:revision>2</cp:revision>
  <cp:lastPrinted>2014-08-17T19:34:00Z</cp:lastPrinted>
  <dcterms:created xsi:type="dcterms:W3CDTF">2015-09-13T19:39:00Z</dcterms:created>
  <dcterms:modified xsi:type="dcterms:W3CDTF">2015-09-13T19:39:00Z</dcterms:modified>
</cp:coreProperties>
</file>